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A16" w:rsidRDefault="002B25E7">
      <w:pPr>
        <w:spacing w:after="0" w:line="259" w:lineRule="auto"/>
        <w:ind w:left="10" w:right="6"/>
        <w:jc w:val="center"/>
      </w:pPr>
      <w:bookmarkStart w:id="0" w:name="_GoBack"/>
      <w:bookmarkEnd w:id="0"/>
      <w:r>
        <w:rPr>
          <w:b/>
          <w:sz w:val="32"/>
        </w:rPr>
        <w:t xml:space="preserve">Sullivan Middle IB </w:t>
      </w:r>
    </w:p>
    <w:p w:rsidR="00590A16" w:rsidRDefault="002B25E7">
      <w:pPr>
        <w:spacing w:after="0" w:line="259" w:lineRule="auto"/>
        <w:ind w:left="10" w:right="5"/>
        <w:jc w:val="center"/>
      </w:pPr>
      <w:r>
        <w:rPr>
          <w:b/>
        </w:rPr>
        <w:t xml:space="preserve">1825 Eden Terrace, Rock Hill </w:t>
      </w:r>
    </w:p>
    <w:p w:rsidR="00590A16" w:rsidRDefault="002B25E7">
      <w:pPr>
        <w:spacing w:after="0" w:line="259" w:lineRule="auto"/>
        <w:ind w:left="10" w:right="7"/>
        <w:jc w:val="center"/>
      </w:pPr>
      <w:r>
        <w:rPr>
          <w:b/>
        </w:rPr>
        <w:t xml:space="preserve">South Carolina 29730  </w:t>
      </w:r>
    </w:p>
    <w:p w:rsidR="00590A16" w:rsidRDefault="002B25E7">
      <w:pPr>
        <w:spacing w:after="57" w:line="259" w:lineRule="auto"/>
        <w:ind w:left="55" w:right="0" w:firstLine="0"/>
        <w:jc w:val="center"/>
      </w:pPr>
      <w:r>
        <w:t xml:space="preserve"> </w:t>
      </w:r>
    </w:p>
    <w:p w:rsidR="00590A16" w:rsidRDefault="002B25E7">
      <w:pPr>
        <w:spacing w:after="0" w:line="259" w:lineRule="auto"/>
        <w:ind w:left="10" w:right="11"/>
        <w:jc w:val="center"/>
      </w:pPr>
      <w:r>
        <w:rPr>
          <w:b/>
          <w:sz w:val="32"/>
        </w:rPr>
        <w:t>School Improvement Council Meeting Minutes</w:t>
      </w:r>
      <w:r>
        <w:rPr>
          <w:sz w:val="32"/>
        </w:rPr>
        <w:t xml:space="preserve"> </w:t>
      </w:r>
    </w:p>
    <w:p w:rsidR="005328A6" w:rsidRDefault="002B25E7">
      <w:pPr>
        <w:spacing w:after="0"/>
        <w:jc w:val="center"/>
      </w:pPr>
      <w:r>
        <w:t xml:space="preserve">Tuesday, </w:t>
      </w:r>
      <w:r w:rsidR="00491B58">
        <w:t>October 15</w:t>
      </w:r>
      <w:r>
        <w:t xml:space="preserve">, </w:t>
      </w:r>
      <w:r w:rsidR="005328A6">
        <w:t>2</w:t>
      </w:r>
      <w:r>
        <w:t xml:space="preserve">019 </w:t>
      </w:r>
    </w:p>
    <w:p w:rsidR="00590A16" w:rsidRDefault="002B25E7">
      <w:pPr>
        <w:spacing w:after="0"/>
        <w:jc w:val="center"/>
      </w:pPr>
      <w:r>
        <w:t>5:30 – 6:</w:t>
      </w:r>
      <w:r w:rsidR="005328A6">
        <w:t xml:space="preserve">45 </w:t>
      </w:r>
      <w:r>
        <w:t xml:space="preserve">p.m. </w:t>
      </w:r>
    </w:p>
    <w:p w:rsidR="00590A16" w:rsidRDefault="005328A6">
      <w:pPr>
        <w:spacing w:after="0"/>
        <w:ind w:right="4057"/>
        <w:jc w:val="center"/>
      </w:pPr>
      <w:r>
        <w:t>Room C211</w:t>
      </w:r>
    </w:p>
    <w:p w:rsidR="00590A16" w:rsidRDefault="002B25E7">
      <w:pPr>
        <w:spacing w:after="0" w:line="259" w:lineRule="auto"/>
        <w:ind w:left="0" w:right="0" w:firstLine="0"/>
        <w:jc w:val="left"/>
      </w:pPr>
      <w:r>
        <w:rPr>
          <w:rFonts w:ascii="Calibri" w:eastAsia="Calibri" w:hAnsi="Calibri" w:cs="Calibri"/>
        </w:rPr>
        <w:t xml:space="preserve"> </w:t>
      </w:r>
    </w:p>
    <w:p w:rsidR="00590A16" w:rsidRDefault="002B25E7">
      <w:pPr>
        <w:ind w:left="-5" w:right="0"/>
      </w:pPr>
      <w:r>
        <w:t xml:space="preserve">Members Present: </w:t>
      </w:r>
    </w:p>
    <w:p w:rsidR="00590A16" w:rsidRDefault="002B25E7">
      <w:pPr>
        <w:spacing w:after="0" w:line="259" w:lineRule="auto"/>
        <w:ind w:left="0" w:right="0" w:firstLine="0"/>
        <w:jc w:val="left"/>
      </w:pPr>
      <w:r>
        <w:t xml:space="preserve"> </w:t>
      </w:r>
    </w:p>
    <w:p w:rsidR="00590A16" w:rsidRDefault="00F15684">
      <w:pPr>
        <w:ind w:left="-5" w:right="0"/>
      </w:pPr>
      <w:r>
        <w:t>Sullivan Middle School</w:t>
      </w:r>
      <w:r w:rsidR="002B25E7">
        <w:t xml:space="preserve"> </w:t>
      </w:r>
      <w:proofErr w:type="spellStart"/>
      <w:r w:rsidR="002B25E7">
        <w:t>School</w:t>
      </w:r>
      <w:proofErr w:type="spellEnd"/>
      <w:r w:rsidR="002B25E7">
        <w:t xml:space="preserve"> Improvement Council met this date at 5:30 p.m. with members present as follows: </w:t>
      </w:r>
    </w:p>
    <w:p w:rsidR="00491B58" w:rsidRDefault="002B25E7">
      <w:pPr>
        <w:ind w:left="-5" w:right="0"/>
      </w:pPr>
      <w:r>
        <w:t>Kelly Scott, SIC President</w:t>
      </w:r>
      <w:r w:rsidR="005328A6">
        <w:t xml:space="preserve"> &amp; parent</w:t>
      </w:r>
      <w:r>
        <w:t xml:space="preserve">; Juan Roldan, School Principal; </w:t>
      </w:r>
      <w:r w:rsidR="005328A6">
        <w:t>Gwendolyn Lindsey, 6</w:t>
      </w:r>
      <w:r w:rsidR="005328A6">
        <w:rPr>
          <w:vertAlign w:val="superscript"/>
        </w:rPr>
        <w:t>th</w:t>
      </w:r>
      <w:r w:rsidR="005328A6">
        <w:t xml:space="preserve"> Grade Assistant Principal; Darlene </w:t>
      </w:r>
      <w:proofErr w:type="spellStart"/>
      <w:r w:rsidR="005328A6">
        <w:t>DelVechhio</w:t>
      </w:r>
      <w:proofErr w:type="spellEnd"/>
      <w:r w:rsidR="005328A6">
        <w:t>, Transformational Coach; Starr Lee, Teacher; Joe Mosier, parent &amp; Vice Chair; Alan Soto, Parent;</w:t>
      </w:r>
      <w:r>
        <w:t xml:space="preserve"> Holly Stuart, teacher; Donna Mack, teacher; Laura Lawson, parent; </w:t>
      </w:r>
      <w:proofErr w:type="spellStart"/>
      <w:r w:rsidR="005328A6">
        <w:t>Montrio</w:t>
      </w:r>
      <w:proofErr w:type="spellEnd"/>
      <w:r w:rsidR="005328A6">
        <w:t xml:space="preserve"> Belton</w:t>
      </w:r>
      <w:r w:rsidR="00491B58">
        <w:t xml:space="preserve">, parent,  Mark Shumpert, parent: Sheryl </w:t>
      </w:r>
      <w:proofErr w:type="spellStart"/>
      <w:r w:rsidR="00491B58">
        <w:t>Bankole</w:t>
      </w:r>
      <w:proofErr w:type="spellEnd"/>
      <w:r w:rsidR="00491B58">
        <w:t>, parent.</w:t>
      </w:r>
    </w:p>
    <w:p w:rsidR="00491B58" w:rsidRDefault="00491B58">
      <w:pPr>
        <w:ind w:left="-5" w:right="0"/>
      </w:pPr>
    </w:p>
    <w:p w:rsidR="00590A16" w:rsidRDefault="002B25E7">
      <w:pPr>
        <w:ind w:left="-5" w:right="0"/>
      </w:pPr>
      <w:r>
        <w:t>Mrs. Kelly Sc</w:t>
      </w:r>
      <w:r w:rsidR="002E7C9F">
        <w:t>ott called the meeting to order at 5:30pm.</w:t>
      </w:r>
    </w:p>
    <w:p w:rsidR="002E7C9F" w:rsidRPr="002E7C9F" w:rsidRDefault="002E7C9F">
      <w:pPr>
        <w:ind w:left="-5" w:right="0"/>
        <w:rPr>
          <w:b/>
        </w:rPr>
      </w:pPr>
      <w:r w:rsidRPr="002E7C9F">
        <w:rPr>
          <w:b/>
        </w:rPr>
        <w:t>Notes Approved</w:t>
      </w:r>
    </w:p>
    <w:p w:rsidR="002E7C9F" w:rsidRDefault="002E7C9F">
      <w:pPr>
        <w:ind w:left="-5" w:right="0"/>
      </w:pPr>
      <w:r>
        <w:t>Kelly Scott welcomed all attendees and offered snacks and drinks while meeting takes place.</w:t>
      </w:r>
    </w:p>
    <w:p w:rsidR="005328A6" w:rsidRDefault="002E7C9F" w:rsidP="002E7C9F">
      <w:pPr>
        <w:ind w:left="-5" w:right="0"/>
      </w:pPr>
      <w:r>
        <w:t xml:space="preserve">Kelly Scott asked to have last </w:t>
      </w:r>
      <w:r w:rsidR="002B25E7" w:rsidRPr="002E7C9F">
        <w:t>month’s meeting notes</w:t>
      </w:r>
      <w:r w:rsidR="005328A6">
        <w:t xml:space="preserve"> </w:t>
      </w:r>
      <w:r>
        <w:t>approved. It was so moved and approved.</w:t>
      </w:r>
    </w:p>
    <w:p w:rsidR="002E7C9F" w:rsidRDefault="002B25E7" w:rsidP="002E7C9F">
      <w:pPr>
        <w:tabs>
          <w:tab w:val="center" w:pos="9881"/>
        </w:tabs>
        <w:spacing w:after="10"/>
        <w:ind w:left="-15" w:right="0" w:firstLine="0"/>
        <w:jc w:val="left"/>
      </w:pPr>
      <w:r>
        <w:tab/>
      </w:r>
      <w:r>
        <w:rPr>
          <w:b/>
        </w:rPr>
        <w:t xml:space="preserve"> </w:t>
      </w:r>
    </w:p>
    <w:p w:rsidR="00491B58" w:rsidRPr="00491B58" w:rsidRDefault="002E7C9F" w:rsidP="002E7C9F">
      <w:pPr>
        <w:tabs>
          <w:tab w:val="center" w:pos="9881"/>
        </w:tabs>
        <w:spacing w:after="10"/>
        <w:ind w:left="-15" w:right="0" w:firstLine="0"/>
        <w:jc w:val="left"/>
      </w:pPr>
      <w:r>
        <w:rPr>
          <w:b/>
        </w:rPr>
        <w:t>School News</w:t>
      </w:r>
      <w:r w:rsidR="00491B58" w:rsidRPr="00491B58">
        <w:rPr>
          <w:b/>
        </w:rPr>
        <w:t xml:space="preserve"> </w:t>
      </w:r>
      <w:r w:rsidR="00465F26">
        <w:rPr>
          <w:b/>
        </w:rPr>
        <w:t>&amp; PTA News</w:t>
      </w:r>
    </w:p>
    <w:p w:rsidR="002E7C9F" w:rsidRDefault="00491B58" w:rsidP="002E7C9F">
      <w:pPr>
        <w:spacing w:after="8" w:line="251" w:lineRule="auto"/>
        <w:ind w:left="361" w:right="0" w:firstLine="0"/>
        <w:jc w:val="left"/>
      </w:pPr>
      <w:r>
        <w:t xml:space="preserve">School News </w:t>
      </w:r>
      <w:r w:rsidR="002E7C9F">
        <w:t>(see attached). These were sent earlier so that more time could be spent during meeting for brainstorming</w:t>
      </w:r>
    </w:p>
    <w:p w:rsidR="002E7C9F" w:rsidRDefault="002E7C9F" w:rsidP="002E7C9F">
      <w:pPr>
        <w:spacing w:after="8" w:line="251" w:lineRule="auto"/>
        <w:ind w:left="361" w:right="0" w:firstLine="0"/>
        <w:jc w:val="left"/>
        <w:rPr>
          <w:b/>
        </w:rPr>
      </w:pPr>
    </w:p>
    <w:p w:rsidR="002E7C9F" w:rsidRDefault="002E7C9F" w:rsidP="002E7C9F">
      <w:pPr>
        <w:spacing w:after="8" w:line="251" w:lineRule="auto"/>
        <w:ind w:left="361" w:right="0" w:firstLine="0"/>
        <w:jc w:val="left"/>
      </w:pPr>
      <w:r w:rsidRPr="002E7C9F">
        <w:rPr>
          <w:b/>
        </w:rPr>
        <w:t>Brainstorming</w:t>
      </w:r>
      <w:r>
        <w:t>:</w:t>
      </w:r>
    </w:p>
    <w:p w:rsidR="00491B58" w:rsidRDefault="00491B58" w:rsidP="002E7C9F">
      <w:pPr>
        <w:spacing w:after="8" w:line="251" w:lineRule="auto"/>
        <w:ind w:left="361" w:right="0" w:firstLine="0"/>
        <w:jc w:val="left"/>
      </w:pPr>
      <w:r>
        <w:t xml:space="preserve">Kelly separated groups into 3 main discussion groups. Each group consisted of parent or two, administrator and teacher. Kelly used CFEC’s liaison Julia </w:t>
      </w:r>
      <w:proofErr w:type="spellStart"/>
      <w:r>
        <w:t>Beaty’s</w:t>
      </w:r>
      <w:proofErr w:type="spellEnd"/>
      <w:r>
        <w:t xml:space="preserve"> </w:t>
      </w:r>
      <w:proofErr w:type="spellStart"/>
      <w:r>
        <w:t>ppt</w:t>
      </w:r>
      <w:proofErr w:type="spellEnd"/>
      <w:r>
        <w:t xml:space="preserve"> of Family Engagement questions to lead brainstorming session on finding Sullivan’s </w:t>
      </w:r>
      <w:r w:rsidR="002E7C9F">
        <w:t>answers to Family Engagement questions.</w:t>
      </w:r>
    </w:p>
    <w:p w:rsidR="002E7C9F" w:rsidRDefault="002E7C9F" w:rsidP="002E7C9F">
      <w:pPr>
        <w:spacing w:after="8" w:line="251" w:lineRule="auto"/>
        <w:ind w:left="361" w:right="0" w:firstLine="0"/>
        <w:jc w:val="left"/>
      </w:pPr>
      <w:r>
        <w:t>See attached notes.</w:t>
      </w:r>
    </w:p>
    <w:p w:rsidR="00491B58" w:rsidRDefault="002E7C9F" w:rsidP="002E7C9F">
      <w:pPr>
        <w:spacing w:after="8" w:line="251" w:lineRule="auto"/>
        <w:ind w:left="361" w:right="0" w:firstLine="0"/>
        <w:jc w:val="left"/>
      </w:pPr>
      <w:r>
        <w:t xml:space="preserve">Next, Kelly informed all that she would meet with </w:t>
      </w:r>
      <w:r w:rsidR="00491B58">
        <w:t xml:space="preserve">Julia </w:t>
      </w:r>
      <w:proofErr w:type="spellStart"/>
      <w:r w:rsidR="00491B58">
        <w:t>Beaty</w:t>
      </w:r>
      <w:proofErr w:type="spellEnd"/>
      <w:r w:rsidR="00491B58">
        <w:t xml:space="preserve"> </w:t>
      </w:r>
      <w:r>
        <w:t xml:space="preserve">to </w:t>
      </w:r>
      <w:r w:rsidR="00491B58">
        <w:t xml:space="preserve">discuss </w:t>
      </w:r>
      <w:r w:rsidR="00491B58">
        <w:rPr>
          <w:i/>
          <w:iCs/>
        </w:rPr>
        <w:t>Getting to Outcomes</w:t>
      </w:r>
      <w:r w:rsidR="00491B58">
        <w:t>® Framework</w:t>
      </w:r>
    </w:p>
    <w:p w:rsidR="002E7C9F" w:rsidRDefault="002E7C9F" w:rsidP="002E7C9F">
      <w:pPr>
        <w:spacing w:after="8" w:line="251" w:lineRule="auto"/>
        <w:ind w:left="361" w:right="0" w:firstLine="0"/>
        <w:jc w:val="left"/>
      </w:pPr>
      <w:proofErr w:type="gramStart"/>
      <w:r>
        <w:t>and</w:t>
      </w:r>
      <w:proofErr w:type="gramEnd"/>
      <w:r>
        <w:t xml:space="preserve"> aggregating results from Sullivan’s SIC team meeting and the </w:t>
      </w:r>
      <w:proofErr w:type="spellStart"/>
      <w:r>
        <w:t>Ebinport</w:t>
      </w:r>
      <w:proofErr w:type="spellEnd"/>
      <w:r>
        <w:t xml:space="preserve"> SIC team meeting. </w:t>
      </w:r>
      <w:r w:rsidR="00491B58">
        <w:t xml:space="preserve"> </w:t>
      </w:r>
    </w:p>
    <w:p w:rsidR="00491B58" w:rsidRDefault="00491B58" w:rsidP="002E7C9F">
      <w:pPr>
        <w:spacing w:after="8" w:line="251" w:lineRule="auto"/>
        <w:ind w:left="361" w:right="0" w:firstLine="0"/>
        <w:jc w:val="left"/>
      </w:pPr>
      <w:r>
        <w:tab/>
        <w:t xml:space="preserve"> </w:t>
      </w:r>
      <w:r>
        <w:tab/>
        <w:t xml:space="preserve"> </w:t>
      </w:r>
      <w:r>
        <w:tab/>
        <w:t xml:space="preserve"> </w:t>
      </w:r>
      <w:r>
        <w:tab/>
        <w:t xml:space="preserve"> </w:t>
      </w:r>
      <w:r>
        <w:tab/>
        <w:t xml:space="preserve"> </w:t>
      </w:r>
      <w:r>
        <w:tab/>
        <w:t xml:space="preserve"> </w:t>
      </w:r>
      <w:r>
        <w:tab/>
        <w:t xml:space="preserve"> </w:t>
      </w:r>
    </w:p>
    <w:p w:rsidR="002E7C9F" w:rsidRPr="002E7C9F" w:rsidRDefault="002E7C9F" w:rsidP="002E7C9F">
      <w:pPr>
        <w:spacing w:after="8" w:line="251" w:lineRule="auto"/>
        <w:ind w:left="361" w:right="0" w:firstLine="0"/>
        <w:jc w:val="left"/>
        <w:rPr>
          <w:b/>
        </w:rPr>
      </w:pPr>
      <w:r w:rsidRPr="002E7C9F">
        <w:rPr>
          <w:b/>
        </w:rPr>
        <w:t>District SIC Meeting</w:t>
      </w:r>
    </w:p>
    <w:p w:rsidR="00491B58" w:rsidRDefault="002E7C9F" w:rsidP="002E7C9F">
      <w:pPr>
        <w:spacing w:after="8" w:line="251" w:lineRule="auto"/>
        <w:ind w:left="361" w:right="0" w:firstLine="0"/>
        <w:jc w:val="left"/>
      </w:pPr>
      <w:r>
        <w:t xml:space="preserve">Kelly discussed briefly that she would present at the RH District SIC on 10/22 with Julia </w:t>
      </w:r>
      <w:proofErr w:type="spellStart"/>
      <w:r>
        <w:t>Beaty</w:t>
      </w:r>
      <w:proofErr w:type="spellEnd"/>
      <w:r>
        <w:t xml:space="preserve"> about the Family Engagement and CFEC partnership that our schools are participating in as one of few around the state.</w:t>
      </w:r>
      <w:r w:rsidR="00491B58">
        <w:tab/>
        <w:t xml:space="preserve"> </w:t>
      </w:r>
      <w:r w:rsidR="00491B58">
        <w:tab/>
        <w:t xml:space="preserve"> </w:t>
      </w:r>
      <w:r w:rsidR="00491B58">
        <w:tab/>
        <w:t xml:space="preserve"> </w:t>
      </w:r>
      <w:r w:rsidR="00491B58">
        <w:tab/>
        <w:t xml:space="preserve"> </w:t>
      </w:r>
      <w:r w:rsidR="00491B58">
        <w:tab/>
        <w:t xml:space="preserve"> </w:t>
      </w:r>
      <w:r w:rsidR="00491B58">
        <w:tab/>
        <w:t xml:space="preserve"> </w:t>
      </w:r>
      <w:r w:rsidR="00491B58">
        <w:tab/>
        <w:t xml:space="preserve"> </w:t>
      </w:r>
      <w:r w:rsidR="00491B58">
        <w:tab/>
        <w:t xml:space="preserve"> </w:t>
      </w:r>
      <w:r w:rsidR="00491B58">
        <w:tab/>
      </w:r>
      <w:r w:rsidR="00491B58">
        <w:rPr>
          <w:b/>
        </w:rPr>
        <w:t xml:space="preserve"> </w:t>
      </w:r>
    </w:p>
    <w:p w:rsidR="002E7C9F" w:rsidRPr="002E7C9F" w:rsidRDefault="002E7C9F" w:rsidP="002E7C9F">
      <w:pPr>
        <w:spacing w:after="8" w:line="251" w:lineRule="auto"/>
        <w:ind w:left="361" w:right="0" w:firstLine="0"/>
        <w:jc w:val="left"/>
        <w:rPr>
          <w:b/>
        </w:rPr>
      </w:pPr>
      <w:r w:rsidRPr="002E7C9F">
        <w:rPr>
          <w:b/>
        </w:rPr>
        <w:t>Next Meeting date</w:t>
      </w:r>
    </w:p>
    <w:p w:rsidR="00491B58" w:rsidRDefault="002E7C9F" w:rsidP="002E7C9F">
      <w:pPr>
        <w:spacing w:after="8" w:line="251" w:lineRule="auto"/>
        <w:ind w:left="361" w:right="0" w:firstLine="0"/>
        <w:jc w:val="left"/>
      </w:pPr>
      <w:r>
        <w:t>The next meeting</w:t>
      </w:r>
      <w:r w:rsidR="00491B58">
        <w:t xml:space="preserve"> date</w:t>
      </w:r>
      <w:r>
        <w:t xml:space="preserve"> is set</w:t>
      </w:r>
      <w:r w:rsidR="00491B58">
        <w:t xml:space="preserve"> for November 19 </w:t>
      </w:r>
      <w:r>
        <w:t xml:space="preserve">with combined schools, </w:t>
      </w:r>
      <w:proofErr w:type="spellStart"/>
      <w:r>
        <w:t>Ebinport</w:t>
      </w:r>
      <w:proofErr w:type="spellEnd"/>
      <w:r>
        <w:t xml:space="preserve"> and Sullivan and liaison Julia </w:t>
      </w:r>
      <w:proofErr w:type="spellStart"/>
      <w:r>
        <w:t>Beaty</w:t>
      </w:r>
      <w:proofErr w:type="spellEnd"/>
      <w:r>
        <w:t xml:space="preserve"> leading the dual meeting after our brief regular meeting.</w:t>
      </w:r>
    </w:p>
    <w:p w:rsidR="00491B58" w:rsidRDefault="002E7C9F" w:rsidP="002E7C9F">
      <w:pPr>
        <w:spacing w:after="8" w:line="251" w:lineRule="auto"/>
        <w:ind w:left="361" w:right="0" w:firstLine="0"/>
        <w:jc w:val="left"/>
      </w:pPr>
      <w:r>
        <w:t>Meeting was a</w:t>
      </w:r>
      <w:r w:rsidR="00491B58">
        <w:t>djourn</w:t>
      </w:r>
      <w:r>
        <w:t>ed at 6:45pm.</w:t>
      </w:r>
    </w:p>
    <w:p w:rsidR="002E7C9F" w:rsidRDefault="002E7C9F" w:rsidP="002E7C9F">
      <w:pPr>
        <w:spacing w:after="8" w:line="251" w:lineRule="auto"/>
        <w:ind w:left="361" w:right="0" w:firstLine="0"/>
        <w:jc w:val="left"/>
      </w:pPr>
    </w:p>
    <w:p w:rsidR="002E7C9F" w:rsidRDefault="002E7C9F" w:rsidP="002E7C9F">
      <w:pPr>
        <w:spacing w:after="8" w:line="251" w:lineRule="auto"/>
        <w:ind w:left="361" w:right="0" w:firstLine="0"/>
        <w:jc w:val="left"/>
      </w:pPr>
      <w:r>
        <w:t>Attachment 1:</w:t>
      </w:r>
    </w:p>
    <w:p w:rsidR="002E7C9F" w:rsidRDefault="002E7C9F" w:rsidP="002E7C9F">
      <w:pPr>
        <w:spacing w:after="8" w:line="251" w:lineRule="auto"/>
        <w:ind w:left="361" w:right="0" w:firstLine="0"/>
        <w:jc w:val="left"/>
      </w:pPr>
      <w:r>
        <w:t>Sullivan SIC News from the Principal</w:t>
      </w:r>
    </w:p>
    <w:p w:rsidR="00465F26" w:rsidRDefault="00465F26" w:rsidP="00465F26">
      <w:pPr>
        <w:shd w:val="clear" w:color="auto" w:fill="FFFFFF"/>
        <w:ind w:left="298"/>
        <w:rPr>
          <w:rFonts w:ascii="Calibri" w:hAnsi="Calibri" w:cs="Calibri"/>
          <w:b/>
          <w:bCs/>
          <w:color w:val="auto"/>
          <w:sz w:val="22"/>
        </w:rPr>
      </w:pPr>
      <w:r>
        <w:rPr>
          <w:rFonts w:ascii="Calibri" w:hAnsi="Calibri" w:cs="Calibri"/>
          <w:b/>
          <w:bCs/>
          <w:highlight w:val="yellow"/>
        </w:rPr>
        <w:t>Principal Notes:</w:t>
      </w:r>
    </w:p>
    <w:p w:rsidR="00465F26" w:rsidRDefault="00465F26" w:rsidP="00465F26">
      <w:pPr>
        <w:shd w:val="clear" w:color="auto" w:fill="FFFFFF"/>
        <w:ind w:left="298"/>
        <w:rPr>
          <w:rFonts w:ascii="Calibri" w:hAnsi="Calibri" w:cs="Calibri"/>
          <w:i/>
          <w:iCs/>
          <w:szCs w:val="24"/>
        </w:rPr>
      </w:pPr>
      <w:r>
        <w:rPr>
          <w:rFonts w:ascii="Calibri" w:hAnsi="Calibri" w:cs="Calibri"/>
        </w:rPr>
        <w:t> </w:t>
      </w:r>
      <w:r>
        <w:rPr>
          <w:rFonts w:ascii="Calibri" w:hAnsi="Calibri" w:cs="Calibri"/>
          <w:i/>
          <w:iCs/>
          <w:szCs w:val="24"/>
        </w:rPr>
        <w:t>Academics</w:t>
      </w:r>
    </w:p>
    <w:p w:rsidR="00465F26" w:rsidRDefault="00465F26" w:rsidP="00881CB8">
      <w:pPr>
        <w:numPr>
          <w:ilvl w:val="0"/>
          <w:numId w:val="3"/>
        </w:numPr>
        <w:shd w:val="clear" w:color="auto" w:fill="FFFFFF"/>
        <w:spacing w:before="100" w:beforeAutospacing="1" w:after="100" w:afterAutospacing="1" w:line="240" w:lineRule="auto"/>
        <w:ind w:left="945" w:right="0"/>
        <w:jc w:val="left"/>
        <w:rPr>
          <w:rFonts w:ascii="Calibri" w:hAnsi="Calibri" w:cs="Calibri"/>
          <w:szCs w:val="24"/>
        </w:rPr>
      </w:pPr>
      <w:r>
        <w:rPr>
          <w:rFonts w:ascii="Calibri" w:hAnsi="Calibri" w:cs="Calibri"/>
          <w:szCs w:val="24"/>
        </w:rPr>
        <w:lastRenderedPageBreak/>
        <w:t>District benchmarks are this week (see FF for schedule)</w:t>
      </w:r>
    </w:p>
    <w:p w:rsidR="00465F26" w:rsidRDefault="00465F26" w:rsidP="00465F26">
      <w:pPr>
        <w:numPr>
          <w:ilvl w:val="0"/>
          <w:numId w:val="3"/>
        </w:numPr>
        <w:shd w:val="clear" w:color="auto" w:fill="FFFFFF"/>
        <w:spacing w:before="100" w:beforeAutospacing="1" w:after="100" w:afterAutospacing="1" w:line="240" w:lineRule="auto"/>
        <w:ind w:left="945" w:right="0"/>
        <w:jc w:val="left"/>
        <w:rPr>
          <w:rFonts w:ascii="Calibri" w:hAnsi="Calibri" w:cs="Calibri"/>
          <w:szCs w:val="24"/>
        </w:rPr>
      </w:pPr>
      <w:r>
        <w:rPr>
          <w:rFonts w:ascii="Calibri" w:hAnsi="Calibri" w:cs="Calibri"/>
          <w:szCs w:val="24"/>
        </w:rPr>
        <w:t>GT testing is this week as well</w:t>
      </w:r>
    </w:p>
    <w:p w:rsidR="00465F26" w:rsidRDefault="00465F26" w:rsidP="00465F26">
      <w:pPr>
        <w:numPr>
          <w:ilvl w:val="0"/>
          <w:numId w:val="3"/>
        </w:numPr>
        <w:shd w:val="clear" w:color="auto" w:fill="FFFFFF"/>
        <w:spacing w:before="100" w:beforeAutospacing="1" w:after="100" w:afterAutospacing="1" w:line="240" w:lineRule="auto"/>
        <w:ind w:left="945" w:right="0"/>
        <w:jc w:val="left"/>
        <w:rPr>
          <w:rFonts w:ascii="Calibri" w:hAnsi="Calibri" w:cs="Calibri"/>
          <w:szCs w:val="24"/>
        </w:rPr>
      </w:pPr>
      <w:r>
        <w:rPr>
          <w:rFonts w:ascii="Calibri" w:hAnsi="Calibri" w:cs="Calibri"/>
          <w:szCs w:val="24"/>
        </w:rPr>
        <w:t>During Q1, I have given all-day release time to PLCs in each grade level and content area for teachers to collaborate, plan, and adjust instruction. The next PLC will be the world language teachers. Teachers have reported this practice to be very beneficial.</w:t>
      </w:r>
    </w:p>
    <w:p w:rsidR="00465F26" w:rsidRDefault="00465F26" w:rsidP="00465F26">
      <w:pPr>
        <w:numPr>
          <w:ilvl w:val="0"/>
          <w:numId w:val="3"/>
        </w:numPr>
        <w:shd w:val="clear" w:color="auto" w:fill="FFFFFF"/>
        <w:spacing w:before="100" w:beforeAutospacing="1" w:after="100" w:afterAutospacing="1" w:line="240" w:lineRule="auto"/>
        <w:ind w:left="945" w:right="0"/>
        <w:jc w:val="left"/>
        <w:rPr>
          <w:rFonts w:ascii="Calibri" w:hAnsi="Calibri" w:cs="Calibri"/>
          <w:szCs w:val="24"/>
        </w:rPr>
      </w:pPr>
      <w:r>
        <w:rPr>
          <w:rFonts w:ascii="Calibri" w:hAnsi="Calibri" w:cs="Calibri"/>
          <w:szCs w:val="24"/>
        </w:rPr>
        <w:t>Classroom management continues to be a focus area in every classroom</w:t>
      </w:r>
    </w:p>
    <w:p w:rsidR="00465F26" w:rsidRDefault="00465F26" w:rsidP="00465F26">
      <w:pPr>
        <w:numPr>
          <w:ilvl w:val="0"/>
          <w:numId w:val="3"/>
        </w:numPr>
        <w:shd w:val="clear" w:color="auto" w:fill="FFFFFF"/>
        <w:spacing w:before="100" w:beforeAutospacing="1" w:after="100" w:afterAutospacing="1" w:line="240" w:lineRule="auto"/>
        <w:ind w:left="945" w:right="0"/>
        <w:jc w:val="left"/>
        <w:rPr>
          <w:rFonts w:ascii="Calibri" w:hAnsi="Calibri" w:cs="Calibri"/>
          <w:szCs w:val="24"/>
        </w:rPr>
      </w:pPr>
      <w:r>
        <w:rPr>
          <w:rFonts w:ascii="Calibri" w:hAnsi="Calibri" w:cs="Calibri"/>
          <w:szCs w:val="24"/>
        </w:rPr>
        <w:t>Lots of instructional observations and high-quality feedback to teachers</w:t>
      </w:r>
    </w:p>
    <w:p w:rsidR="00465F26" w:rsidRDefault="00465F26" w:rsidP="00465F26">
      <w:pPr>
        <w:shd w:val="clear" w:color="auto" w:fill="FFFFFF"/>
        <w:rPr>
          <w:rFonts w:ascii="Calibri" w:hAnsi="Calibri" w:cs="Calibri"/>
          <w:i/>
          <w:iCs/>
          <w:szCs w:val="24"/>
        </w:rPr>
      </w:pPr>
      <w:r>
        <w:rPr>
          <w:rFonts w:ascii="Calibri" w:hAnsi="Calibri" w:cs="Calibri"/>
          <w:i/>
          <w:iCs/>
          <w:szCs w:val="24"/>
        </w:rPr>
        <w:t>Student Life &amp; Guidance</w:t>
      </w:r>
    </w:p>
    <w:p w:rsidR="00465F26" w:rsidRDefault="00465F26" w:rsidP="00465F26">
      <w:pPr>
        <w:numPr>
          <w:ilvl w:val="0"/>
          <w:numId w:val="4"/>
        </w:numPr>
        <w:shd w:val="clear" w:color="auto" w:fill="FFFFFF"/>
        <w:spacing w:before="100" w:beforeAutospacing="1" w:after="100" w:afterAutospacing="1" w:line="240" w:lineRule="auto"/>
        <w:ind w:left="360" w:right="0"/>
        <w:jc w:val="left"/>
        <w:rPr>
          <w:rFonts w:ascii="Calibri" w:hAnsi="Calibri" w:cs="Calibri"/>
          <w:szCs w:val="24"/>
        </w:rPr>
      </w:pPr>
      <w:r>
        <w:rPr>
          <w:rFonts w:ascii="Calibri" w:hAnsi="Calibri" w:cs="Calibri"/>
          <w:szCs w:val="24"/>
        </w:rPr>
        <w:t>Red Ribbon Week will be 10/22 - 10/25.</w:t>
      </w:r>
    </w:p>
    <w:p w:rsidR="00465F26" w:rsidRDefault="00465F26" w:rsidP="00465F26">
      <w:pPr>
        <w:ind w:left="0"/>
        <w:rPr>
          <w:rFonts w:ascii="Calibri" w:hAnsi="Calibri" w:cs="Calibri"/>
          <w:color w:val="auto"/>
          <w:sz w:val="22"/>
        </w:rPr>
      </w:pPr>
      <w:r>
        <w:rPr>
          <w:rFonts w:ascii="Calibri" w:hAnsi="Calibri" w:cs="Calibri"/>
          <w:b/>
          <w:bCs/>
          <w:highlight w:val="yellow"/>
        </w:rPr>
        <w:t>PTA Notes</w:t>
      </w:r>
      <w:r>
        <w:rPr>
          <w:rFonts w:ascii="Calibri" w:hAnsi="Calibri" w:cs="Calibri"/>
          <w:highlight w:val="yellow"/>
        </w:rPr>
        <w:t>:</w:t>
      </w:r>
      <w:r>
        <w:rPr>
          <w:rFonts w:ascii="Calibri" w:hAnsi="Calibri" w:cs="Calibri"/>
        </w:rPr>
        <w:t xml:space="preserve"> </w:t>
      </w:r>
      <w:r>
        <w:rPr>
          <w:rFonts w:ascii="Calibri" w:hAnsi="Calibri" w:cs="Calibri"/>
          <w:i/>
          <w:iCs/>
        </w:rPr>
        <w:t>Teacher Grants:</w:t>
      </w:r>
      <w:r>
        <w:rPr>
          <w:rFonts w:ascii="Calibri" w:hAnsi="Calibri" w:cs="Calibri"/>
        </w:rPr>
        <w:t xml:space="preserve"> Passed out to: Ms. Mack, Ms. McKinney, Mr. Sowells, </w:t>
      </w:r>
      <w:proofErr w:type="spellStart"/>
      <w:r>
        <w:rPr>
          <w:rFonts w:ascii="Calibri" w:hAnsi="Calibri" w:cs="Calibri"/>
        </w:rPr>
        <w:t>Ms</w:t>
      </w:r>
      <w:proofErr w:type="spellEnd"/>
      <w:r>
        <w:rPr>
          <w:rFonts w:ascii="Calibri" w:hAnsi="Calibri" w:cs="Calibri"/>
        </w:rPr>
        <w:t xml:space="preserve"> Dansby and Ms. Lee. We originally said 3 for the fall selection but we were able to make it work so that 5 were awarded. </w:t>
      </w:r>
    </w:p>
    <w:p w:rsidR="00465F26" w:rsidRDefault="00465F26" w:rsidP="00465F26">
      <w:pPr>
        <w:ind w:left="0"/>
        <w:rPr>
          <w:rFonts w:ascii="Calibri" w:hAnsi="Calibri" w:cs="Calibri"/>
        </w:rPr>
      </w:pPr>
      <w:r>
        <w:rPr>
          <w:rFonts w:ascii="Calibri" w:hAnsi="Calibri" w:cs="Calibri"/>
        </w:rPr>
        <w:t>We need more applicants for the winter selection that’s due: Feb 10. Can still qualify if you join the PTA before then.</w:t>
      </w:r>
    </w:p>
    <w:p w:rsidR="00465F26" w:rsidRDefault="00465F26" w:rsidP="00465F26">
      <w:pPr>
        <w:ind w:left="0"/>
        <w:rPr>
          <w:rFonts w:ascii="Calibri" w:hAnsi="Calibri" w:cs="Calibri"/>
        </w:rPr>
      </w:pPr>
    </w:p>
    <w:p w:rsidR="00465F26" w:rsidRDefault="00465F26" w:rsidP="00465F26">
      <w:pPr>
        <w:ind w:left="0"/>
        <w:rPr>
          <w:rFonts w:ascii="Calibri" w:hAnsi="Calibri" w:cs="Calibri"/>
        </w:rPr>
      </w:pPr>
      <w:r>
        <w:rPr>
          <w:rFonts w:ascii="Calibri" w:hAnsi="Calibri" w:cs="Calibri"/>
          <w:i/>
          <w:iCs/>
        </w:rPr>
        <w:t>PTA members:</w:t>
      </w:r>
      <w:r>
        <w:rPr>
          <w:rFonts w:ascii="Calibri" w:hAnsi="Calibri" w:cs="Calibri"/>
        </w:rPr>
        <w:t xml:space="preserve"> 98 total / 15 of which are teachers and staff</w:t>
      </w:r>
    </w:p>
    <w:p w:rsidR="00465F26" w:rsidRDefault="00465F26" w:rsidP="00465F26">
      <w:pPr>
        <w:ind w:left="0"/>
        <w:rPr>
          <w:rFonts w:ascii="Calibri" w:hAnsi="Calibri" w:cs="Calibri"/>
        </w:rPr>
      </w:pPr>
    </w:p>
    <w:p w:rsidR="00465F26" w:rsidRDefault="00465F26" w:rsidP="00465F26">
      <w:pPr>
        <w:ind w:left="0"/>
        <w:rPr>
          <w:rFonts w:ascii="Calibri" w:hAnsi="Calibri" w:cs="Calibri"/>
        </w:rPr>
      </w:pPr>
      <w:r>
        <w:rPr>
          <w:rFonts w:ascii="Calibri" w:hAnsi="Calibri" w:cs="Calibri"/>
          <w:i/>
          <w:iCs/>
        </w:rPr>
        <w:t>Penn Station Spirit Night</w:t>
      </w:r>
      <w:r>
        <w:rPr>
          <w:rFonts w:ascii="Calibri" w:hAnsi="Calibri" w:cs="Calibri"/>
        </w:rPr>
        <w:t>: October 22, 4pm-8pm (ALL sales during these times SMS will get 10% of sales)</w:t>
      </w:r>
    </w:p>
    <w:p w:rsidR="00465F26" w:rsidRDefault="00465F26" w:rsidP="00465F26">
      <w:pPr>
        <w:ind w:left="0"/>
        <w:rPr>
          <w:rFonts w:ascii="Calibri" w:hAnsi="Calibri" w:cs="Calibri"/>
        </w:rPr>
      </w:pPr>
      <w:r>
        <w:rPr>
          <w:rFonts w:ascii="Calibri" w:hAnsi="Calibri" w:cs="Calibri"/>
          <w:i/>
          <w:iCs/>
        </w:rPr>
        <w:t>Chick-Fil-A Spirit Night</w:t>
      </w:r>
      <w:r>
        <w:rPr>
          <w:rFonts w:ascii="Calibri" w:hAnsi="Calibri" w:cs="Calibri"/>
        </w:rPr>
        <w:t>: November 7, 5pm-8pm (ALL app purchases made during these times SMS will get 15% of sales)</w:t>
      </w:r>
    </w:p>
    <w:p w:rsidR="00465F26" w:rsidRDefault="00465F26" w:rsidP="00465F26">
      <w:pPr>
        <w:ind w:left="0"/>
        <w:rPr>
          <w:rFonts w:ascii="Calibri" w:hAnsi="Calibri" w:cs="Calibri"/>
        </w:rPr>
      </w:pPr>
    </w:p>
    <w:p w:rsidR="00465F26" w:rsidRDefault="00465F26" w:rsidP="00465F26">
      <w:pPr>
        <w:ind w:left="0"/>
        <w:rPr>
          <w:rFonts w:ascii="Calibri" w:hAnsi="Calibri" w:cs="Calibri"/>
        </w:rPr>
      </w:pPr>
      <w:r>
        <w:rPr>
          <w:rFonts w:ascii="Calibri" w:hAnsi="Calibri" w:cs="Calibri"/>
          <w:i/>
          <w:iCs/>
        </w:rPr>
        <w:t>Teacher Monthly Appreciation</w:t>
      </w:r>
      <w:r>
        <w:rPr>
          <w:rFonts w:ascii="Calibri" w:hAnsi="Calibri" w:cs="Calibri"/>
        </w:rPr>
        <w:t>: OBC</w:t>
      </w:r>
    </w:p>
    <w:p w:rsidR="00465F26" w:rsidRDefault="00465F26" w:rsidP="00465F26">
      <w:pPr>
        <w:ind w:left="0"/>
        <w:rPr>
          <w:rFonts w:ascii="Calibri" w:hAnsi="Calibri" w:cs="Calibri"/>
        </w:rPr>
      </w:pPr>
    </w:p>
    <w:p w:rsidR="00465F26" w:rsidRDefault="00465F26" w:rsidP="00465F26">
      <w:pPr>
        <w:ind w:left="0"/>
        <w:rPr>
          <w:rFonts w:ascii="Calibri" w:hAnsi="Calibri" w:cs="Calibri"/>
          <w:i/>
          <w:iCs/>
        </w:rPr>
      </w:pPr>
      <w:r>
        <w:rPr>
          <w:rFonts w:ascii="Calibri" w:hAnsi="Calibri" w:cs="Calibri"/>
          <w:i/>
          <w:iCs/>
        </w:rPr>
        <w:t xml:space="preserve">Student Incentives: </w:t>
      </w:r>
    </w:p>
    <w:p w:rsidR="00465F26" w:rsidRDefault="00465F26" w:rsidP="00465F26">
      <w:pPr>
        <w:ind w:left="0"/>
        <w:rPr>
          <w:rFonts w:ascii="Calibri" w:hAnsi="Calibri" w:cs="Calibri"/>
        </w:rPr>
      </w:pPr>
      <w:r>
        <w:rPr>
          <w:rFonts w:ascii="Calibri" w:hAnsi="Calibri" w:cs="Calibri"/>
        </w:rPr>
        <w:t>Shrimp Boat “Caught Doing Good” each teacher will get 3 free kids meal certificate each month to pass out to a student that did something good. If they see the certificates are being used, they’ll increase it to 5 for each teacher every month. Group picture in FF and social maybe by grade level? 64x3=192 students</w:t>
      </w:r>
    </w:p>
    <w:p w:rsidR="00465F26" w:rsidRDefault="00465F26" w:rsidP="00465F26">
      <w:pPr>
        <w:ind w:left="0"/>
        <w:rPr>
          <w:rFonts w:ascii="Calibri" w:hAnsi="Calibri" w:cs="Calibri"/>
        </w:rPr>
      </w:pPr>
      <w:r>
        <w:rPr>
          <w:rFonts w:ascii="Calibri" w:hAnsi="Calibri" w:cs="Calibri"/>
        </w:rPr>
        <w:t xml:space="preserve">Adventure Air “Jumping into Greatness” They donated 3, 1 hour jump passes per month. Teachers in every grade nominates students all month long then at the end of the month someone draws a student per grade level to give them the award. </w:t>
      </w:r>
      <w:r>
        <w:rPr>
          <w:rFonts w:ascii="Calibri" w:hAnsi="Calibri" w:cs="Calibri"/>
          <w:u w:val="single"/>
        </w:rPr>
        <w:t>Picture in FF and on social?</w:t>
      </w:r>
      <w:r>
        <w:rPr>
          <w:rFonts w:ascii="Calibri" w:hAnsi="Calibri" w:cs="Calibri"/>
        </w:rPr>
        <w:t xml:space="preserve">  </w:t>
      </w:r>
    </w:p>
    <w:p w:rsidR="00465F26" w:rsidRDefault="00465F26" w:rsidP="00465F26">
      <w:pPr>
        <w:ind w:left="0"/>
        <w:rPr>
          <w:rFonts w:ascii="Calibri" w:hAnsi="Calibri" w:cs="Calibri"/>
        </w:rPr>
      </w:pPr>
      <w:r>
        <w:rPr>
          <w:rFonts w:ascii="Calibri" w:hAnsi="Calibri" w:cs="Calibri"/>
        </w:rPr>
        <w:t> </w:t>
      </w:r>
    </w:p>
    <w:p w:rsidR="00465F26" w:rsidRDefault="00465F26" w:rsidP="00465F26">
      <w:pPr>
        <w:ind w:left="0"/>
        <w:rPr>
          <w:rFonts w:ascii="Calibri" w:hAnsi="Calibri" w:cs="Calibri"/>
          <w:i/>
          <w:iCs/>
        </w:rPr>
      </w:pPr>
      <w:r>
        <w:rPr>
          <w:rFonts w:ascii="Calibri" w:hAnsi="Calibri" w:cs="Calibri"/>
          <w:i/>
          <w:iCs/>
        </w:rPr>
        <w:t>Box Tops: Due October 25</w:t>
      </w:r>
    </w:p>
    <w:p w:rsidR="00465F26" w:rsidRDefault="00465F26" w:rsidP="00465F26">
      <w:pPr>
        <w:ind w:left="0"/>
        <w:rPr>
          <w:rFonts w:ascii="Calibri" w:hAnsi="Calibri" w:cs="Calibri"/>
        </w:rPr>
      </w:pPr>
      <w:r>
        <w:rPr>
          <w:rFonts w:ascii="Calibri" w:hAnsi="Calibri" w:cs="Calibri"/>
        </w:rPr>
        <w:t>Poinsettias Sale to raise money for new hall mural: Nov 1-15 orders taken. 6 inches wrapped in foil with a bow. (</w:t>
      </w:r>
      <w:proofErr w:type="gramStart"/>
      <w:r>
        <w:rPr>
          <w:rFonts w:ascii="Calibri" w:hAnsi="Calibri" w:cs="Calibri"/>
        </w:rPr>
        <w:t>red</w:t>
      </w:r>
      <w:proofErr w:type="gramEnd"/>
      <w:r>
        <w:rPr>
          <w:rFonts w:ascii="Calibri" w:hAnsi="Calibri" w:cs="Calibri"/>
        </w:rPr>
        <w:t>, white or marble) $15 each</w:t>
      </w:r>
    </w:p>
    <w:p w:rsidR="00465F26" w:rsidRDefault="00465F26" w:rsidP="00465F26">
      <w:pPr>
        <w:ind w:left="0"/>
        <w:rPr>
          <w:rFonts w:ascii="Calibri" w:hAnsi="Calibri" w:cs="Calibri"/>
        </w:rPr>
      </w:pPr>
      <w:r>
        <w:rPr>
          <w:rFonts w:ascii="Calibri" w:hAnsi="Calibri" w:cs="Calibri"/>
          <w:i/>
          <w:iCs/>
        </w:rPr>
        <w:t>Spirit Wear Sales (online</w:t>
      </w:r>
      <w:r>
        <w:rPr>
          <w:rFonts w:ascii="Calibri" w:hAnsi="Calibri" w:cs="Calibri"/>
        </w:rPr>
        <w:t>): Nov 8-22 Delivered: Dec 18</w:t>
      </w:r>
    </w:p>
    <w:p w:rsidR="002E7C9F" w:rsidRDefault="002E7C9F" w:rsidP="00465F26">
      <w:pPr>
        <w:spacing w:after="8" w:line="251" w:lineRule="auto"/>
        <w:ind w:left="0" w:right="0" w:firstLine="0"/>
        <w:jc w:val="left"/>
      </w:pPr>
    </w:p>
    <w:p w:rsidR="00590A16" w:rsidRDefault="00465F26" w:rsidP="00465F26">
      <w:pPr>
        <w:spacing w:after="0" w:line="259" w:lineRule="auto"/>
        <w:ind w:left="0" w:right="0" w:firstLine="0"/>
        <w:jc w:val="left"/>
      </w:pPr>
      <w:r>
        <w:t xml:space="preserve">Attachment 2: </w:t>
      </w:r>
    </w:p>
    <w:p w:rsidR="00465F26" w:rsidRDefault="00465F26" w:rsidP="00465F26">
      <w:pPr>
        <w:spacing w:after="0" w:line="259" w:lineRule="auto"/>
        <w:ind w:left="0" w:right="0" w:firstLine="0"/>
        <w:jc w:val="left"/>
      </w:pPr>
      <w:r>
        <w:t>Notes from our SIC Brainstorming</w:t>
      </w:r>
    </w:p>
    <w:p w:rsidR="00590A16" w:rsidRDefault="00465F26" w:rsidP="00465F26">
      <w:pPr>
        <w:spacing w:after="10"/>
        <w:ind w:left="0" w:right="312"/>
        <w:jc w:val="left"/>
      </w:pPr>
      <w:r>
        <w:t>What is family engagement?</w:t>
      </w:r>
    </w:p>
    <w:p w:rsidR="00465F26" w:rsidRDefault="00465F26" w:rsidP="00465F26">
      <w:pPr>
        <w:pStyle w:val="ListParagraph"/>
        <w:numPr>
          <w:ilvl w:val="0"/>
          <w:numId w:val="5"/>
        </w:numPr>
        <w:spacing w:after="10"/>
        <w:ind w:right="312"/>
        <w:jc w:val="left"/>
      </w:pPr>
      <w:r>
        <w:lastRenderedPageBreak/>
        <w:t>Families being involved &amp; participating.</w:t>
      </w:r>
    </w:p>
    <w:p w:rsidR="00465F26" w:rsidRDefault="00465F26" w:rsidP="00465F26">
      <w:pPr>
        <w:pStyle w:val="ListParagraph"/>
        <w:numPr>
          <w:ilvl w:val="0"/>
          <w:numId w:val="5"/>
        </w:numPr>
        <w:spacing w:after="10"/>
        <w:ind w:right="312"/>
        <w:jc w:val="left"/>
      </w:pPr>
      <w:r>
        <w:t>Inviting families by grade level to school</w:t>
      </w:r>
    </w:p>
    <w:p w:rsidR="00465F26" w:rsidRDefault="00465F26" w:rsidP="00465F26">
      <w:pPr>
        <w:pStyle w:val="ListParagraph"/>
        <w:numPr>
          <w:ilvl w:val="0"/>
          <w:numId w:val="5"/>
        </w:numPr>
        <w:spacing w:after="10"/>
        <w:ind w:right="312"/>
        <w:jc w:val="left"/>
      </w:pPr>
      <w:r>
        <w:t>Providing environment for at home modeling.</w:t>
      </w:r>
    </w:p>
    <w:p w:rsidR="00465F26" w:rsidRDefault="00465F26" w:rsidP="00465F26">
      <w:pPr>
        <w:pStyle w:val="ListParagraph"/>
        <w:numPr>
          <w:ilvl w:val="0"/>
          <w:numId w:val="5"/>
        </w:numPr>
        <w:spacing w:after="10"/>
        <w:ind w:right="312"/>
        <w:jc w:val="left"/>
      </w:pPr>
      <w:r>
        <w:t>Less Computer/tech, more relationships and engagement with face to face time</w:t>
      </w:r>
    </w:p>
    <w:p w:rsidR="00465F26" w:rsidRDefault="00465F26" w:rsidP="00465F26">
      <w:pPr>
        <w:spacing w:after="10"/>
        <w:ind w:right="312"/>
        <w:jc w:val="left"/>
      </w:pPr>
    </w:p>
    <w:p w:rsidR="00465F26" w:rsidRDefault="00465F26" w:rsidP="00465F26">
      <w:pPr>
        <w:spacing w:after="10"/>
        <w:ind w:left="10" w:right="312"/>
        <w:jc w:val="left"/>
      </w:pPr>
      <w:r>
        <w:t>Why have Family Engagement?</w:t>
      </w:r>
    </w:p>
    <w:p w:rsidR="00465F26" w:rsidRDefault="00465F26" w:rsidP="00465F26">
      <w:pPr>
        <w:pStyle w:val="ListParagraph"/>
        <w:numPr>
          <w:ilvl w:val="0"/>
          <w:numId w:val="6"/>
        </w:numPr>
        <w:spacing w:after="10"/>
        <w:ind w:right="312"/>
        <w:jc w:val="left"/>
      </w:pPr>
      <w:r>
        <w:t>Partnership between parents and teachers</w:t>
      </w:r>
    </w:p>
    <w:p w:rsidR="00465F26" w:rsidRDefault="00465F26" w:rsidP="00465F26">
      <w:pPr>
        <w:pStyle w:val="ListParagraph"/>
        <w:numPr>
          <w:ilvl w:val="0"/>
          <w:numId w:val="6"/>
        </w:numPr>
        <w:spacing w:after="10"/>
        <w:ind w:right="312"/>
        <w:jc w:val="left"/>
      </w:pPr>
      <w:r>
        <w:t>Emails and calls easier when relationship exists</w:t>
      </w:r>
    </w:p>
    <w:p w:rsidR="00465F26" w:rsidRDefault="00465F26" w:rsidP="00465F26">
      <w:pPr>
        <w:pStyle w:val="ListParagraph"/>
        <w:numPr>
          <w:ilvl w:val="0"/>
          <w:numId w:val="6"/>
        </w:numPr>
        <w:spacing w:after="10"/>
        <w:ind w:right="312"/>
        <w:jc w:val="left"/>
      </w:pPr>
      <w:r>
        <w:t>Motivates students to want to try harder and teachers and staff to feel supported</w:t>
      </w:r>
    </w:p>
    <w:p w:rsidR="00465F26" w:rsidRDefault="00465F26" w:rsidP="00465F26">
      <w:pPr>
        <w:pStyle w:val="ListParagraph"/>
        <w:numPr>
          <w:ilvl w:val="0"/>
          <w:numId w:val="6"/>
        </w:numPr>
        <w:spacing w:after="10"/>
        <w:ind w:right="312"/>
        <w:jc w:val="left"/>
      </w:pPr>
      <w:r>
        <w:t>May help with more written communication instead of everything digital-journaling- a way of fam engagement with parent and child</w:t>
      </w:r>
    </w:p>
    <w:p w:rsidR="00465F26" w:rsidRDefault="00465F26" w:rsidP="00465F26">
      <w:pPr>
        <w:pStyle w:val="ListParagraph"/>
        <w:spacing w:after="10"/>
        <w:ind w:left="0" w:right="312" w:firstLine="0"/>
        <w:jc w:val="left"/>
      </w:pPr>
    </w:p>
    <w:p w:rsidR="00465F26" w:rsidRDefault="00465F26" w:rsidP="00465F26">
      <w:pPr>
        <w:pStyle w:val="ListParagraph"/>
        <w:spacing w:after="10"/>
        <w:ind w:left="0" w:right="312" w:firstLine="0"/>
        <w:jc w:val="left"/>
      </w:pPr>
      <w:r>
        <w:t>Who Does Family Engagement?</w:t>
      </w:r>
    </w:p>
    <w:p w:rsidR="00465F26" w:rsidRDefault="00465F26" w:rsidP="00465F26">
      <w:pPr>
        <w:pStyle w:val="ListParagraph"/>
        <w:numPr>
          <w:ilvl w:val="0"/>
          <w:numId w:val="7"/>
        </w:numPr>
        <w:spacing w:after="10"/>
        <w:ind w:right="312"/>
        <w:jc w:val="left"/>
      </w:pPr>
      <w:r>
        <w:t>Teachers/staff</w:t>
      </w:r>
    </w:p>
    <w:p w:rsidR="00465F26" w:rsidRDefault="00465F26" w:rsidP="00465F26">
      <w:pPr>
        <w:pStyle w:val="ListParagraph"/>
        <w:numPr>
          <w:ilvl w:val="0"/>
          <w:numId w:val="7"/>
        </w:numPr>
        <w:spacing w:after="10"/>
        <w:ind w:right="312"/>
        <w:jc w:val="left"/>
      </w:pPr>
      <w:r>
        <w:t>All stakeholders</w:t>
      </w:r>
    </w:p>
    <w:p w:rsidR="00465F26" w:rsidRDefault="00465F26" w:rsidP="00465F26">
      <w:pPr>
        <w:pStyle w:val="ListParagraph"/>
        <w:numPr>
          <w:ilvl w:val="0"/>
          <w:numId w:val="7"/>
        </w:numPr>
        <w:spacing w:after="10"/>
        <w:ind w:right="312"/>
        <w:jc w:val="left"/>
      </w:pPr>
      <w:r>
        <w:t>Café/custodial/resource officer</w:t>
      </w:r>
    </w:p>
    <w:p w:rsidR="00465F26" w:rsidRDefault="00465F26" w:rsidP="00465F26">
      <w:pPr>
        <w:pStyle w:val="ListParagraph"/>
        <w:numPr>
          <w:ilvl w:val="0"/>
          <w:numId w:val="7"/>
        </w:numPr>
        <w:spacing w:after="10"/>
        <w:ind w:right="312"/>
        <w:jc w:val="left"/>
      </w:pPr>
      <w:r>
        <w:t>Bus drivers</w:t>
      </w:r>
    </w:p>
    <w:p w:rsidR="00465F26" w:rsidRDefault="00465F26" w:rsidP="00465F26">
      <w:pPr>
        <w:pStyle w:val="ListParagraph"/>
        <w:numPr>
          <w:ilvl w:val="0"/>
          <w:numId w:val="7"/>
        </w:numPr>
        <w:spacing w:after="10"/>
        <w:ind w:right="312"/>
        <w:jc w:val="left"/>
      </w:pPr>
      <w:r>
        <w:t>Community partners</w:t>
      </w:r>
    </w:p>
    <w:p w:rsidR="00465F26" w:rsidRDefault="00465F26" w:rsidP="00465F26">
      <w:pPr>
        <w:pStyle w:val="ListParagraph"/>
        <w:numPr>
          <w:ilvl w:val="0"/>
          <w:numId w:val="7"/>
        </w:numPr>
        <w:spacing w:after="10"/>
        <w:ind w:right="312"/>
        <w:jc w:val="left"/>
      </w:pPr>
      <w:r>
        <w:t>Students performances</w:t>
      </w:r>
    </w:p>
    <w:p w:rsidR="00465F26" w:rsidRDefault="00465F26" w:rsidP="00465F26">
      <w:pPr>
        <w:pStyle w:val="ListParagraph"/>
        <w:numPr>
          <w:ilvl w:val="0"/>
          <w:numId w:val="7"/>
        </w:numPr>
        <w:spacing w:after="10"/>
        <w:ind w:right="312"/>
        <w:jc w:val="left"/>
      </w:pPr>
      <w:r>
        <w:t>Athletics</w:t>
      </w:r>
    </w:p>
    <w:p w:rsidR="00465F26" w:rsidRDefault="00465F26" w:rsidP="00465F26">
      <w:pPr>
        <w:pStyle w:val="ListParagraph"/>
        <w:numPr>
          <w:ilvl w:val="0"/>
          <w:numId w:val="7"/>
        </w:numPr>
        <w:spacing w:after="10"/>
        <w:ind w:right="312"/>
        <w:jc w:val="left"/>
      </w:pPr>
      <w:r>
        <w:t>Parents</w:t>
      </w:r>
    </w:p>
    <w:p w:rsidR="00465F26" w:rsidRDefault="00465F26" w:rsidP="00465F26">
      <w:pPr>
        <w:pStyle w:val="ListParagraph"/>
        <w:spacing w:after="10"/>
        <w:ind w:right="312" w:firstLine="0"/>
        <w:jc w:val="left"/>
      </w:pPr>
    </w:p>
    <w:p w:rsidR="00465F26" w:rsidRDefault="00465F26" w:rsidP="00465F26">
      <w:pPr>
        <w:pStyle w:val="ListParagraph"/>
        <w:spacing w:after="10"/>
        <w:ind w:left="0" w:right="312" w:firstLine="0"/>
        <w:jc w:val="left"/>
      </w:pPr>
      <w:r>
        <w:t xml:space="preserve">What are Sullivan’s Strength’s related to </w:t>
      </w:r>
      <w:proofErr w:type="gramStart"/>
      <w:r>
        <w:t>Fam</w:t>
      </w:r>
      <w:proofErr w:type="gramEnd"/>
      <w:r>
        <w:t xml:space="preserve"> </w:t>
      </w:r>
      <w:proofErr w:type="spellStart"/>
      <w:r>
        <w:t>Engagment</w:t>
      </w:r>
      <w:proofErr w:type="spellEnd"/>
      <w:r>
        <w:t>?</w:t>
      </w:r>
    </w:p>
    <w:p w:rsidR="00465F26" w:rsidRDefault="00F15684" w:rsidP="00465F26">
      <w:pPr>
        <w:pStyle w:val="ListParagraph"/>
        <w:numPr>
          <w:ilvl w:val="0"/>
          <w:numId w:val="8"/>
        </w:numPr>
        <w:spacing w:after="10"/>
        <w:ind w:right="312"/>
        <w:jc w:val="left"/>
      </w:pPr>
      <w:r>
        <w:t>Sullivan is welcoming –people and staff</w:t>
      </w:r>
    </w:p>
    <w:p w:rsidR="00F15684" w:rsidRDefault="00F15684" w:rsidP="00465F26">
      <w:pPr>
        <w:pStyle w:val="ListParagraph"/>
        <w:numPr>
          <w:ilvl w:val="0"/>
          <w:numId w:val="8"/>
        </w:numPr>
        <w:spacing w:after="10"/>
        <w:ind w:right="312"/>
        <w:jc w:val="left"/>
      </w:pPr>
      <w:r>
        <w:t>Social media and website are updated frequently</w:t>
      </w:r>
    </w:p>
    <w:p w:rsidR="00F15684" w:rsidRDefault="00F15684" w:rsidP="00465F26">
      <w:pPr>
        <w:pStyle w:val="ListParagraph"/>
        <w:numPr>
          <w:ilvl w:val="0"/>
          <w:numId w:val="8"/>
        </w:numPr>
        <w:spacing w:after="10"/>
        <w:ind w:right="312"/>
        <w:jc w:val="left"/>
      </w:pPr>
      <w:r>
        <w:t>Students have a voice- student council</w:t>
      </w:r>
    </w:p>
    <w:p w:rsidR="00F15684" w:rsidRDefault="00F15684" w:rsidP="00465F26">
      <w:pPr>
        <w:pStyle w:val="ListParagraph"/>
        <w:numPr>
          <w:ilvl w:val="0"/>
          <w:numId w:val="8"/>
        </w:numPr>
        <w:spacing w:after="10"/>
        <w:ind w:right="312"/>
        <w:jc w:val="left"/>
      </w:pPr>
      <w:r>
        <w:t>Student engaging in the community with community service</w:t>
      </w:r>
    </w:p>
    <w:p w:rsidR="00F15684" w:rsidRDefault="00F15684" w:rsidP="00F15684">
      <w:pPr>
        <w:pStyle w:val="ListParagraph"/>
        <w:spacing w:after="10"/>
        <w:ind w:right="312" w:firstLine="0"/>
        <w:jc w:val="left"/>
      </w:pPr>
    </w:p>
    <w:p w:rsidR="00F15684" w:rsidRDefault="00F15684" w:rsidP="00F15684">
      <w:pPr>
        <w:pStyle w:val="ListParagraph"/>
        <w:spacing w:after="10"/>
        <w:ind w:left="0" w:right="312" w:firstLine="0"/>
        <w:jc w:val="left"/>
      </w:pPr>
      <w:r>
        <w:t xml:space="preserve">What are Sullivan’s Weakness’ related to </w:t>
      </w:r>
      <w:proofErr w:type="gramStart"/>
      <w:r>
        <w:t>Fam</w:t>
      </w:r>
      <w:proofErr w:type="gramEnd"/>
      <w:r>
        <w:t xml:space="preserve"> </w:t>
      </w:r>
      <w:proofErr w:type="spellStart"/>
      <w:r>
        <w:t>Engagment</w:t>
      </w:r>
      <w:proofErr w:type="spellEnd"/>
      <w:r>
        <w:t>?</w:t>
      </w:r>
    </w:p>
    <w:p w:rsidR="00F15684" w:rsidRDefault="00F15684" w:rsidP="00F15684">
      <w:pPr>
        <w:pStyle w:val="ListParagraph"/>
        <w:numPr>
          <w:ilvl w:val="0"/>
          <w:numId w:val="9"/>
        </w:numPr>
        <w:spacing w:after="10"/>
        <w:ind w:right="312"/>
        <w:jc w:val="left"/>
      </w:pPr>
      <w:r>
        <w:t>Meetings needs of different generations w other modes of communication</w:t>
      </w:r>
    </w:p>
    <w:p w:rsidR="00F15684" w:rsidRDefault="00F15684" w:rsidP="00F15684">
      <w:pPr>
        <w:pStyle w:val="ListParagraph"/>
        <w:numPr>
          <w:ilvl w:val="0"/>
          <w:numId w:val="9"/>
        </w:numPr>
        <w:spacing w:after="10"/>
        <w:ind w:right="312"/>
        <w:jc w:val="left"/>
      </w:pPr>
      <w:r>
        <w:t>Resources – time and money</w:t>
      </w:r>
    </w:p>
    <w:p w:rsidR="00F15684" w:rsidRDefault="00F15684" w:rsidP="00F15684">
      <w:pPr>
        <w:pStyle w:val="ListParagraph"/>
        <w:numPr>
          <w:ilvl w:val="0"/>
          <w:numId w:val="9"/>
        </w:numPr>
        <w:spacing w:after="10"/>
        <w:ind w:right="312"/>
        <w:jc w:val="left"/>
      </w:pPr>
      <w:r>
        <w:t>Consistency of both parents and teachers partnering</w:t>
      </w:r>
    </w:p>
    <w:p w:rsidR="00F15684" w:rsidRDefault="00F15684" w:rsidP="00F15684">
      <w:pPr>
        <w:pStyle w:val="ListParagraph"/>
        <w:numPr>
          <w:ilvl w:val="0"/>
          <w:numId w:val="9"/>
        </w:numPr>
        <w:spacing w:after="10"/>
        <w:ind w:right="312"/>
        <w:jc w:val="left"/>
      </w:pPr>
      <w:r>
        <w:t>Canvas and parents training</w:t>
      </w:r>
    </w:p>
    <w:p w:rsidR="00F15684" w:rsidRDefault="00F15684" w:rsidP="00F15684">
      <w:pPr>
        <w:pStyle w:val="ListParagraph"/>
        <w:numPr>
          <w:ilvl w:val="0"/>
          <w:numId w:val="9"/>
        </w:numPr>
        <w:spacing w:after="10"/>
        <w:ind w:right="312"/>
        <w:jc w:val="left"/>
      </w:pPr>
      <w:r>
        <w:t>Teachers and Canvas</w:t>
      </w:r>
    </w:p>
    <w:p w:rsidR="00F15684" w:rsidRDefault="00F15684" w:rsidP="00F15684">
      <w:pPr>
        <w:pStyle w:val="ListParagraph"/>
        <w:numPr>
          <w:ilvl w:val="0"/>
          <w:numId w:val="9"/>
        </w:numPr>
        <w:spacing w:after="10"/>
        <w:ind w:right="312"/>
        <w:jc w:val="left"/>
      </w:pPr>
      <w:r>
        <w:t>Are Agendas being used?</w:t>
      </w:r>
    </w:p>
    <w:p w:rsidR="00590A16" w:rsidRDefault="002B25E7" w:rsidP="00465F26">
      <w:pPr>
        <w:spacing w:after="0" w:line="259" w:lineRule="auto"/>
        <w:ind w:left="0" w:right="0" w:firstLine="0"/>
        <w:jc w:val="left"/>
      </w:pPr>
      <w:r>
        <w:t xml:space="preserve"> </w:t>
      </w:r>
    </w:p>
    <w:sectPr w:rsidR="00590A16">
      <w:pgSz w:w="12240" w:h="15840"/>
      <w:pgMar w:top="690" w:right="715" w:bottom="87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15969"/>
    <w:multiLevelType w:val="hybridMultilevel"/>
    <w:tmpl w:val="92D468DE"/>
    <w:lvl w:ilvl="0" w:tplc="76728E86">
      <w:start w:val="1"/>
      <w:numFmt w:val="lowerLetter"/>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188F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C438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3836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067A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F4EC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B27C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0EF6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20EA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21437D"/>
    <w:multiLevelType w:val="hybridMultilevel"/>
    <w:tmpl w:val="74403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F3D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9C7C45"/>
    <w:multiLevelType w:val="hybridMultilevel"/>
    <w:tmpl w:val="38E65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20C73"/>
    <w:multiLevelType w:val="hybridMultilevel"/>
    <w:tmpl w:val="9DCAEDBC"/>
    <w:lvl w:ilvl="0" w:tplc="D8E4612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CCBDFE">
      <w:start w:val="2"/>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F83D2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A2B2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0D2A5B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2805C0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AE156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1E8C5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380CA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9250D2"/>
    <w:multiLevelType w:val="hybridMultilevel"/>
    <w:tmpl w:val="CF36F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527B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CA7349"/>
    <w:multiLevelType w:val="hybridMultilevel"/>
    <w:tmpl w:val="0A6AC1C6"/>
    <w:lvl w:ilvl="0" w:tplc="BDE82468">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8" w15:restartNumberingAfterBreak="0">
    <w:nsid w:val="75C96A4D"/>
    <w:multiLevelType w:val="hybridMultilevel"/>
    <w:tmpl w:val="0FE29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7"/>
  </w:num>
  <w:num w:numId="6">
    <w:abstractNumId w:val="8"/>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16"/>
    <w:rsid w:val="000641EE"/>
    <w:rsid w:val="000A53D6"/>
    <w:rsid w:val="001618C0"/>
    <w:rsid w:val="001E0894"/>
    <w:rsid w:val="00262597"/>
    <w:rsid w:val="002B25E7"/>
    <w:rsid w:val="002E7C9F"/>
    <w:rsid w:val="003C06C7"/>
    <w:rsid w:val="00465F26"/>
    <w:rsid w:val="00491B58"/>
    <w:rsid w:val="005328A6"/>
    <w:rsid w:val="00540990"/>
    <w:rsid w:val="00590A16"/>
    <w:rsid w:val="006319A9"/>
    <w:rsid w:val="00636728"/>
    <w:rsid w:val="00881CB8"/>
    <w:rsid w:val="00911BF9"/>
    <w:rsid w:val="00C30C36"/>
    <w:rsid w:val="00D75CAD"/>
    <w:rsid w:val="00DA669A"/>
    <w:rsid w:val="00F1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84A4B-1D75-401D-994E-ADAE2CDC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line="249" w:lineRule="auto"/>
      <w:ind w:left="4059" w:right="399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26"/>
    <w:pPr>
      <w:ind w:left="720"/>
      <w:contextualSpacing/>
    </w:pPr>
  </w:style>
  <w:style w:type="paragraph" w:styleId="BalloonText">
    <w:name w:val="Balloon Text"/>
    <w:basedOn w:val="Normal"/>
    <w:link w:val="BalloonTextChar"/>
    <w:uiPriority w:val="99"/>
    <w:semiHidden/>
    <w:unhideWhenUsed/>
    <w:rsid w:val="00881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CB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31078">
      <w:bodyDiv w:val="1"/>
      <w:marLeft w:val="0"/>
      <w:marRight w:val="0"/>
      <w:marTop w:val="0"/>
      <w:marBottom w:val="0"/>
      <w:divBdr>
        <w:top w:val="none" w:sz="0" w:space="0" w:color="auto"/>
        <w:left w:val="none" w:sz="0" w:space="0" w:color="auto"/>
        <w:bottom w:val="none" w:sz="0" w:space="0" w:color="auto"/>
        <w:right w:val="none" w:sz="0" w:space="0" w:color="auto"/>
      </w:divBdr>
    </w:div>
    <w:div w:id="1671172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York Prep</dc:creator>
  <cp:keywords/>
  <cp:lastModifiedBy>Ruth Shear</cp:lastModifiedBy>
  <cp:revision>2</cp:revision>
  <cp:lastPrinted>2019-11-18T23:35:00Z</cp:lastPrinted>
  <dcterms:created xsi:type="dcterms:W3CDTF">2019-11-21T18:22:00Z</dcterms:created>
  <dcterms:modified xsi:type="dcterms:W3CDTF">2019-11-21T18:22:00Z</dcterms:modified>
</cp:coreProperties>
</file>